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C" w:rsidRDefault="00A20E8C"/>
    <w:p w:rsidR="00475191" w:rsidRPr="00476774" w:rsidRDefault="000028A7" w:rsidP="00A20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774">
        <w:rPr>
          <w:rFonts w:ascii="Times New Roman" w:hAnsi="Times New Roman" w:cs="Times New Roman"/>
          <w:sz w:val="24"/>
          <w:szCs w:val="24"/>
        </w:rPr>
        <w:t>TENDER NOTICE</w:t>
      </w:r>
    </w:p>
    <w:p w:rsidR="000028A7" w:rsidRDefault="00FD7C7C" w:rsidP="0047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are invi</w:t>
      </w:r>
      <w:r w:rsidR="00220040">
        <w:rPr>
          <w:rFonts w:ascii="Times New Roman" w:hAnsi="Times New Roman" w:cs="Times New Roman"/>
          <w:sz w:val="24"/>
          <w:szCs w:val="24"/>
        </w:rPr>
        <w:t xml:space="preserve">ted </w:t>
      </w:r>
      <w:r w:rsidR="0096016A">
        <w:rPr>
          <w:rFonts w:ascii="Times New Roman" w:hAnsi="Times New Roman" w:cs="Times New Roman"/>
          <w:sz w:val="24"/>
          <w:szCs w:val="24"/>
        </w:rPr>
        <w:t xml:space="preserve">within 10 days for purchase of following items in </w:t>
      </w:r>
      <w:proofErr w:type="gramStart"/>
      <w:r w:rsidR="0096016A">
        <w:rPr>
          <w:rFonts w:ascii="Times New Roman" w:hAnsi="Times New Roman" w:cs="Times New Roman"/>
          <w:sz w:val="24"/>
          <w:szCs w:val="24"/>
        </w:rPr>
        <w:t>the  Dept</w:t>
      </w:r>
      <w:proofErr w:type="gramEnd"/>
      <w:r w:rsidR="0096016A">
        <w:rPr>
          <w:rFonts w:ascii="Times New Roman" w:hAnsi="Times New Roman" w:cs="Times New Roman"/>
          <w:sz w:val="24"/>
          <w:szCs w:val="24"/>
        </w:rPr>
        <w:t>. of Geography.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</w:t>
      </w:r>
      <w:r w:rsidR="00476774">
        <w:rPr>
          <w:rFonts w:ascii="Times New Roman" w:hAnsi="Times New Roman" w:cs="Times New Roman"/>
          <w:sz w:val="24"/>
          <w:szCs w:val="24"/>
        </w:rPr>
        <w:t>The i</w:t>
      </w:r>
      <w:r w:rsidR="000B6956" w:rsidRPr="00476774">
        <w:rPr>
          <w:rFonts w:ascii="Times New Roman" w:hAnsi="Times New Roman" w:cs="Times New Roman"/>
          <w:sz w:val="24"/>
          <w:szCs w:val="24"/>
        </w:rPr>
        <w:t>nstitute reserves the right to rej</w:t>
      </w:r>
      <w:r w:rsidR="00476774" w:rsidRPr="00476774">
        <w:rPr>
          <w:rFonts w:ascii="Times New Roman" w:hAnsi="Times New Roman" w:cs="Times New Roman"/>
          <w:sz w:val="24"/>
          <w:szCs w:val="24"/>
        </w:rPr>
        <w:t>ect or accept any/all quotations without assigning any reason whatsoever. Details are</w:t>
      </w:r>
      <w:r w:rsidR="00822E9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B43A87">
        <w:rPr>
          <w:rFonts w:ascii="Times New Roman" w:hAnsi="Times New Roman" w:cs="Times New Roman"/>
          <w:sz w:val="24"/>
          <w:szCs w:val="24"/>
        </w:rPr>
        <w:t xml:space="preserve"> </w:t>
      </w:r>
      <w:r w:rsidR="00476774" w:rsidRPr="00476774">
        <w:rPr>
          <w:rFonts w:ascii="Times New Roman" w:hAnsi="Times New Roman" w:cs="Times New Roman"/>
          <w:sz w:val="24"/>
          <w:szCs w:val="24"/>
        </w:rPr>
        <w:t xml:space="preserve">from the </w:t>
      </w:r>
      <w:r w:rsidR="0096016A">
        <w:rPr>
          <w:rFonts w:ascii="Times New Roman" w:hAnsi="Times New Roman" w:cs="Times New Roman"/>
          <w:sz w:val="24"/>
          <w:szCs w:val="24"/>
        </w:rPr>
        <w:t>Dept. of Geography</w:t>
      </w:r>
      <w:r w:rsidR="00476774" w:rsidRPr="00476774">
        <w:rPr>
          <w:rFonts w:ascii="Times New Roman" w:hAnsi="Times New Roman" w:cs="Times New Roman"/>
          <w:sz w:val="24"/>
          <w:szCs w:val="24"/>
        </w:rPr>
        <w:t xml:space="preserve">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DakshinBarasat</w:t>
      </w:r>
      <w:proofErr w:type="spellEnd"/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Dist-South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</w:p>
    <w:p w:rsidR="0096016A" w:rsidRDefault="0096016A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Dumpy Level with Stand</w:t>
      </w:r>
    </w:p>
    <w:p w:rsidR="0096016A" w:rsidRDefault="0096016A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</w:t>
      </w:r>
    </w:p>
    <w:p w:rsidR="0096016A" w:rsidRDefault="0096016A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Prismatic Compass with Stand</w:t>
      </w:r>
    </w:p>
    <w:p w:rsidR="0096016A" w:rsidRDefault="0096016A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Ranging Rod</w:t>
      </w:r>
    </w:p>
    <w:p w:rsidR="0096016A" w:rsidRDefault="0096016A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</w:t>
      </w:r>
    </w:p>
    <w:p w:rsidR="0096016A" w:rsidRPr="0096016A" w:rsidRDefault="0096016A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Rotameter</w:t>
      </w:r>
    </w:p>
    <w:p w:rsidR="00A20E8C" w:rsidRPr="00476774" w:rsidRDefault="00A20E8C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E8C" w:rsidRPr="00476774" w:rsidSect="004E0F33">
      <w:pgSz w:w="12240" w:h="15840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DAF"/>
    <w:multiLevelType w:val="hybridMultilevel"/>
    <w:tmpl w:val="B47C9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A7"/>
    <w:rsid w:val="000028A7"/>
    <w:rsid w:val="000B6956"/>
    <w:rsid w:val="001E2E49"/>
    <w:rsid w:val="001F5BC6"/>
    <w:rsid w:val="00220040"/>
    <w:rsid w:val="00231D5D"/>
    <w:rsid w:val="002A3A06"/>
    <w:rsid w:val="00475191"/>
    <w:rsid w:val="00476774"/>
    <w:rsid w:val="004E0F33"/>
    <w:rsid w:val="004E41B4"/>
    <w:rsid w:val="004E45C1"/>
    <w:rsid w:val="005662A8"/>
    <w:rsid w:val="00566E77"/>
    <w:rsid w:val="006607F2"/>
    <w:rsid w:val="00822E90"/>
    <w:rsid w:val="0096016A"/>
    <w:rsid w:val="00986097"/>
    <w:rsid w:val="00A05155"/>
    <w:rsid w:val="00A20E8C"/>
    <w:rsid w:val="00B15435"/>
    <w:rsid w:val="00B43A87"/>
    <w:rsid w:val="00B97DC3"/>
    <w:rsid w:val="00D36B94"/>
    <w:rsid w:val="00D55C8F"/>
    <w:rsid w:val="00DD2A48"/>
    <w:rsid w:val="00E178CA"/>
    <w:rsid w:val="00E84897"/>
    <w:rsid w:val="00FD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86D6-F38D-4B58-9B73-0B886487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user</cp:lastModifiedBy>
  <cp:revision>2</cp:revision>
  <cp:lastPrinted>2015-10-17T09:08:00Z</cp:lastPrinted>
  <dcterms:created xsi:type="dcterms:W3CDTF">2017-04-05T07:49:00Z</dcterms:created>
  <dcterms:modified xsi:type="dcterms:W3CDTF">2017-04-05T07:49:00Z</dcterms:modified>
</cp:coreProperties>
</file>